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lightdm-gtk-greeter 2.0.6</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2011, Gunnar Hjalmarsson &lt;ubuntu@gunnar.cc&gt;</w:t>
      </w:r>
      <w:r>
        <w:rPr>
          <w:rFonts w:ascii="宋体" w:hAnsi="宋体"/>
          <w:sz w:val="22"/>
        </w:rPr>
        <w:br/>
        <w:t>Copyright (C) 2015 - 2017, Sean Davis &lt;smd.seandavis@gmail.com&gt;</w:t>
      </w:r>
      <w:r>
        <w:rPr>
          <w:rFonts w:ascii="宋体" w:hAnsi="宋体"/>
          <w:sz w:val="22"/>
        </w:rPr>
        <w:br/>
        <w:t>Copyright (C) 2015 - 2018, Sean Davis &lt;smd.seandavis@gmail.com&gt;</w:t>
      </w:r>
      <w:r>
        <w:rPr>
          <w:rFonts w:ascii="宋体" w:hAnsi="宋体"/>
          <w:sz w:val="22"/>
        </w:rPr>
        <w:br/>
        <w:t>Copyright (C) 2010 - 2011, Robert Ancell &lt;robert.ancell@canonical.com&gt;</w:t>
      </w:r>
      <w:r>
        <w:rPr>
          <w:rFonts w:ascii="宋体" w:hAnsi="宋体"/>
          <w:sz w:val="22"/>
        </w:rPr>
        <w:br/>
        <w:t>Copyright (C) 2017 - 2018, Sean Davis &lt;smd.seandavis@gmail.com&gt;</w:t>
      </w:r>
      <w:r>
        <w:rPr>
          <w:rFonts w:ascii="宋体" w:hAnsi="宋体"/>
          <w:sz w:val="22"/>
        </w:rPr>
        <w:br/>
        <w:t>Copyright (C) 2007 Free Software Foundation, Inc. &lt;http:fsf.org/&gt;</w:t>
      </w:r>
      <w:r>
        <w:rPr>
          <w:rFonts w:ascii="宋体" w:hAnsi="宋体"/>
          <w:sz w:val="22"/>
        </w:rPr>
        <w:br/>
        <w:t>Copyright (C) 2014 - 2015, Sean Davis &lt;smd.seandavis@gmail.com&gt;</w:t>
      </w:r>
      <w:r>
        <w:rPr>
          <w:rFonts w:ascii="宋体" w:hAnsi="宋体"/>
          <w:sz w:val="22"/>
        </w:rPr>
        <w:br/>
        <w:t>Copyright (C) 2013 - 2015, Simon Steinbeiß &lt;ochosi@shimmerproject.org&gt;</w:t>
      </w:r>
      <w:r>
        <w:rPr>
          <w:rFonts w:ascii="宋体" w:hAnsi="宋体"/>
          <w:sz w:val="22"/>
        </w:rPr>
        <w:br/>
        <w:t>Copyright (C) 2012, Julien Lavergne &lt;gilir@ubuntu.com&gt;</w:t>
      </w:r>
      <w:r>
        <w:rPr>
          <w:rFonts w:ascii="宋体" w:hAnsi="宋体"/>
          <w:sz w:val="22"/>
        </w:rPr>
        <w:br/>
        <w:t>Copyright (C) 2014 - 2018, Sean Davis &lt;smd.seandavis@gmail.com&gt;</w:t>
      </w:r>
      <w:r>
        <w:rPr>
          <w:rFonts w:ascii="宋体" w:hAnsi="宋体"/>
          <w:sz w:val="22"/>
        </w:rPr>
        <w:br/>
        <w:t>Copyright (C) 2017, Sean Davis &lt;smd.seandavis@gmail.com&gt;</w:t>
      </w:r>
      <w:r>
        <w:rPr>
          <w:rFonts w:ascii="宋体" w:hAnsi="宋体"/>
          <w:sz w:val="22"/>
        </w:rPr>
        <w:br/>
        <w:t>Copyright (C) 2015, Simon Steinbeiß &lt;ochosi@shimmerproject.org&gt;</w:t>
      </w:r>
      <w:r>
        <w:rPr>
          <w:rFonts w:ascii="宋体" w:hAnsi="宋体"/>
          <w:sz w:val="22"/>
        </w:rPr>
        <w:br/>
        <w:t>Copyright (C) 2013 - 2018, Sean Davis &lt;smd.seandavis@gmail.com&gt;</w:t>
      </w:r>
      <w:r>
        <w:rPr>
          <w:rFonts w:ascii="宋体" w:hAnsi="宋体"/>
          <w:sz w:val="22"/>
        </w:rPr>
        <w:br/>
        <w:t>Copyright (C) 2012 - 2013, Lionel Le Folgoc &lt;mrpouit@ubuntu.com&gt;</w:t>
      </w:r>
      <w:r>
        <w:rPr>
          <w:rFonts w:ascii="宋体" w:hAnsi="宋体"/>
          <w:sz w:val="22"/>
        </w:rPr>
        <w:br/>
        <w:t>Copyright (C) 2014, Andrew P. &lt;pan.pav.7c5@gmail.com&gt;</w:t>
      </w:r>
      <w:r>
        <w:rPr>
          <w:rFonts w:ascii="宋体" w:hAnsi="宋体"/>
          <w:sz w:val="22"/>
        </w:rPr>
        <w:br/>
        <w:t>Copyright (C) 2015, Robert Ancell &lt;robert.ancell@canonical.com&gt;</w:t>
      </w:r>
      <w:r>
        <w:rPr>
          <w:rFonts w:ascii="宋体" w:hAnsi="宋体"/>
          <w:sz w:val="22"/>
        </w:rPr>
        <w:br/>
      </w:r>
    </w:p>
    <w:p w:rsidR="006A7E7B" w:rsidRPr="006A7E7B" w:rsidRDefault="006A7E7B" w:rsidP="006A7E7B">
      <w:pPr>
        <w:pStyle w:val="Default"/>
        <w:rPr>
          <w:rFonts w:ascii="宋体" w:hAnsi="宋体" w:cs="宋体"/>
          <w:sz w:val="22"/>
          <w:szCs w:val="22"/>
        </w:rPr>
      </w:pPr>
      <w:r>
        <w:rPr>
          <w:b/>
        </w:rPr>
        <w:lastRenderedPageBreak/>
        <w:t xml:space="preserve">License: </w:t>
      </w:r>
      <w:r>
        <w:rPr>
          <w:sz w:val="21"/>
        </w:rPr>
        <w:t>GPLv3+</w:t>
      </w:r>
    </w:p>
    <w:p w:rsidR="006A7E7B" w:rsidRDefault="006A7E7B" w:rsidP="006A7E7B">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Pr>
          <w:rFonts w:ascii="Times New Roman" w:hAnsi="Times New Roman"/>
          <w:sz w:val="21"/>
        </w:rPr>
        <w:lastRenderedPageBreak/>
        <w:t>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lastRenderedPageBreak/>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is not </w:t>
      </w:r>
      <w:r>
        <w:rPr>
          <w:rFonts w:ascii="Times New Roman" w:hAnsi="Times New Roman"/>
          <w:sz w:val="21"/>
        </w:rPr>
        <w:lastRenderedPageBreak/>
        <w:t>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r>
      <w:r>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lastRenderedPageBreak/>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that these </w:t>
      </w:r>
      <w:r>
        <w:rPr>
          <w:rFonts w:ascii="Times New Roman" w:hAnsi="Times New Roman"/>
          <w:sz w:val="21"/>
        </w:rPr>
        <w:lastRenderedPageBreak/>
        <w:t>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w:t>
      </w:r>
      <w:r>
        <w:rPr>
          <w:rFonts w:ascii="Times New Roman" w:hAnsi="Times New Roman"/>
          <w:sz w:val="21"/>
        </w:rPr>
        <w:lastRenderedPageBreak/>
        <w:t>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lastRenderedPageBreak/>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rPr>
          <w:rFonts w:ascii="Times New Roman" w:hAnsi="Times New Roman"/>
          <w:sz w:val="21"/>
        </w:rPr>
        <w:lastRenderedPageBreak/>
        <w:t>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84D84" w:rsidRPr="006A7E7B" w:rsidRDefault="00384D84" w:rsidP="006A7E7B">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w:t>
      </w:r>
      <w:r w:rsidRPr="0053669E">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B1E" w:rsidRDefault="00B05B1E" w:rsidP="001F7CE0">
      <w:pPr>
        <w:spacing w:line="240" w:lineRule="auto"/>
      </w:pPr>
      <w:r>
        <w:separator/>
      </w:r>
    </w:p>
  </w:endnote>
  <w:endnote w:type="continuationSeparator" w:id="0">
    <w:p w:rsidR="00B05B1E" w:rsidRDefault="00B05B1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84D84">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84D84">
            <w:rPr>
              <w:noProof/>
            </w:rPr>
            <w:t>12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84D84">
            <w:rPr>
              <w:noProof/>
            </w:rPr>
            <w:t>13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B1E" w:rsidRDefault="00B05B1E" w:rsidP="001F7CE0">
      <w:pPr>
        <w:spacing w:line="240" w:lineRule="auto"/>
      </w:pPr>
      <w:r>
        <w:separator/>
      </w:r>
    </w:p>
  </w:footnote>
  <w:footnote w:type="continuationSeparator" w:id="0">
    <w:p w:rsidR="00B05B1E" w:rsidRDefault="00B05B1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4D84"/>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5B1E"/>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5583</Words>
  <Characters>31829</Characters>
  <Application>Microsoft Office Word</Application>
  <DocSecurity>0</DocSecurity>
  <Lines>265</Lines>
  <Paragraphs>74</Paragraphs>
  <ScaleCrop>false</ScaleCrop>
  <Company>Huawei Technologies Co.,Ltd.</Company>
  <LinksUpToDate>false</LinksUpToDate>
  <CharactersWithSpaces>37338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1640079654</vt:lpwstr>
  </property>
</Properties>
</file>